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AFC29">
      <w:pPr>
        <w:spacing w:line="360" w:lineRule="auto"/>
        <w:ind w:firstLine="480" w:firstLineChars="200"/>
        <w:jc w:val="left"/>
        <w:rPr>
          <w:rFonts w:ascii="ˎ̥" w:hAnsi="ˎ̥"/>
          <w:color w:val="000000"/>
          <w:sz w:val="24"/>
        </w:rPr>
      </w:pPr>
      <w:r>
        <w:rPr>
          <w:rFonts w:hint="eastAsia" w:ascii="ˎ̥" w:hAnsi="ˎ̥"/>
          <w:color w:val="000000"/>
          <w:sz w:val="24"/>
        </w:rPr>
        <w:t>为了帮助广大考生复习备考，也应广大考生的要求，现提供我校初试自命题专业课的考试大纲供考生下载。考生在复习备考时，应全面复习，我校初试自命题专业课的考试大纲仅供参考。</w:t>
      </w:r>
    </w:p>
    <w:p w14:paraId="1F488BEF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上海电机学院</w:t>
      </w:r>
    </w:p>
    <w:p w14:paraId="3D2D1DE6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黑体" w:eastAsia="黑体"/>
          <w:b/>
          <w:bCs/>
          <w:sz w:val="30"/>
          <w:szCs w:val="30"/>
        </w:rPr>
        <w:t>年硕士研究生入学初试《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汉语国际教育基础</w:t>
      </w:r>
      <w:r>
        <w:rPr>
          <w:rFonts w:hint="eastAsia" w:ascii="黑体" w:eastAsia="黑体"/>
          <w:b/>
          <w:bCs/>
          <w:sz w:val="30"/>
          <w:szCs w:val="30"/>
        </w:rPr>
        <w:t>》课程考试大纲</w:t>
      </w:r>
    </w:p>
    <w:p w14:paraId="06E0E4BD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27A70E26">
      <w:pPr>
        <w:rPr>
          <w:rFonts w:hint="eastAsia"/>
          <w:b/>
          <w:bCs/>
          <w:sz w:val="28"/>
          <w:szCs w:val="28"/>
        </w:rPr>
      </w:pPr>
      <w:r>
        <w:rPr>
          <w:rFonts w:hint="eastAsia" w:ascii="Verdana" w:hAnsi="Verdana" w:cs="宋体"/>
          <w:b/>
          <w:bCs/>
          <w:kern w:val="0"/>
          <w:sz w:val="28"/>
          <w:szCs w:val="28"/>
        </w:rPr>
        <w:t>参考书目</w:t>
      </w:r>
      <w:r>
        <w:rPr>
          <w:rFonts w:hint="eastAsia"/>
          <w:b/>
          <w:bCs/>
          <w:sz w:val="28"/>
          <w:szCs w:val="28"/>
        </w:rPr>
        <w:t>：</w:t>
      </w:r>
    </w:p>
    <w:p w14:paraId="28DCA30F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</w:rPr>
        <w:t>《国际中文教育概论》蔡永强主编，中国人民大学出版社，2023年版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；</w:t>
      </w:r>
    </w:p>
    <w:p w14:paraId="1A0668A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</w:rPr>
        <w:t>《中国文化要略》程裕祯著，外语教学与研究出版社，2017年版；</w:t>
      </w:r>
    </w:p>
    <w:p w14:paraId="2792A3A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3.</w:t>
      </w:r>
      <w:bookmarkStart w:id="0" w:name="_GoBack"/>
      <w:r>
        <w:rPr>
          <w:rFonts w:hint="eastAsia" w:asciiTheme="minorEastAsia" w:hAnsiTheme="minorEastAsia" w:eastAsiaTheme="minorEastAsia"/>
          <w:color w:val="auto"/>
          <w:sz w:val="24"/>
        </w:rPr>
        <w:t>《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当代</w:t>
      </w:r>
      <w:r>
        <w:rPr>
          <w:rFonts w:hint="eastAsia" w:asciiTheme="minorEastAsia" w:hAnsiTheme="minorEastAsia" w:eastAsiaTheme="minorEastAsia"/>
          <w:color w:val="auto"/>
          <w:sz w:val="24"/>
        </w:rPr>
        <w:t>教育心理学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第3版）</w:t>
      </w:r>
      <w:r>
        <w:rPr>
          <w:rFonts w:hint="eastAsia" w:asciiTheme="minorEastAsia" w:hAnsiTheme="minorEastAsia" w:eastAsiaTheme="minorEastAsia"/>
          <w:color w:val="auto"/>
          <w:sz w:val="24"/>
        </w:rPr>
        <w:t>》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陈琦、刘儒德著</w:t>
      </w:r>
      <w:r>
        <w:rPr>
          <w:rFonts w:hint="eastAsia" w:asciiTheme="minorEastAsia" w:hAnsiTheme="minorEastAsia" w:eastAsiaTheme="minorEastAsia"/>
          <w:color w:val="auto"/>
          <w:sz w:val="24"/>
        </w:rPr>
        <w:t>，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北京师范大学</w:t>
      </w:r>
      <w:r>
        <w:rPr>
          <w:rFonts w:hint="eastAsia" w:asciiTheme="minorEastAsia" w:hAnsiTheme="minorEastAsia" w:eastAsiaTheme="minorEastAsia"/>
          <w:color w:val="auto"/>
          <w:sz w:val="24"/>
        </w:rPr>
        <w:t>出版社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2019年版</w:t>
      </w:r>
      <w:bookmarkEnd w:id="0"/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；</w:t>
      </w:r>
    </w:p>
    <w:p w14:paraId="40F3CF61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4.《跨文化交际》祖晓梅著，外语教学与研究出版社，2015年版。</w:t>
      </w:r>
    </w:p>
    <w:p w14:paraId="3F9C36F3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一、考试目的</w:t>
      </w:r>
    </w:p>
    <w:p w14:paraId="18BC3D31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《汉语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国际教育</w:t>
      </w:r>
      <w:r>
        <w:rPr>
          <w:rFonts w:hint="eastAsia" w:asciiTheme="minorEastAsia" w:hAnsiTheme="minorEastAsia" w:eastAsiaTheme="minorEastAsia"/>
          <w:color w:val="auto"/>
          <w:sz w:val="24"/>
        </w:rPr>
        <w:t>基础》是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国际中文教育</w:t>
      </w:r>
      <w:r>
        <w:rPr>
          <w:rFonts w:hint="eastAsia" w:asciiTheme="minorEastAsia" w:hAnsiTheme="minorEastAsia" w:eastAsiaTheme="minorEastAsia"/>
          <w:color w:val="auto"/>
          <w:sz w:val="24"/>
        </w:rPr>
        <w:t>硕士（专业学位）（0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453</w:t>
      </w:r>
      <w:r>
        <w:rPr>
          <w:rFonts w:hint="eastAsia" w:asciiTheme="minorEastAsia" w:hAnsiTheme="minorEastAsia" w:eastAsiaTheme="minorEastAsia"/>
          <w:color w:val="auto"/>
          <w:sz w:val="24"/>
        </w:rPr>
        <w:t>00）入学考试专业基础综合笔试科目，其目的是考察考生相关的中外文化、教育学、心理学、跨文化交际的基础知识、基本素养及书面语表达能力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等</w:t>
      </w:r>
      <w:r>
        <w:rPr>
          <w:rFonts w:hint="eastAsia" w:asciiTheme="minorEastAsia" w:hAnsiTheme="minorEastAsia" w:eastAsiaTheme="minorEastAsia"/>
          <w:color w:val="auto"/>
          <w:sz w:val="24"/>
        </w:rPr>
        <w:t>。</w:t>
      </w:r>
    </w:p>
    <w:p w14:paraId="582F51A0">
      <w:pPr>
        <w:spacing w:line="360" w:lineRule="auto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val="en-US" w:eastAsia="zh-CN"/>
        </w:rPr>
        <w:t>二、</w:t>
      </w:r>
      <w:r>
        <w:rPr>
          <w:rFonts w:hint="eastAsia"/>
          <w:b/>
          <w:color w:val="auto"/>
          <w:sz w:val="28"/>
          <w:szCs w:val="28"/>
        </w:rPr>
        <w:t>考试要求</w:t>
      </w:r>
    </w:p>
    <w:p w14:paraId="17103795">
      <w:pPr>
        <w:spacing w:line="360" w:lineRule="auto"/>
        <w:ind w:firstLine="42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测试考生对于与国际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中文</w:t>
      </w:r>
      <w:r>
        <w:rPr>
          <w:rFonts w:hint="eastAsia" w:asciiTheme="minorEastAsia" w:hAnsiTheme="minorEastAsia" w:eastAsiaTheme="minorEastAsia"/>
          <w:color w:val="auto"/>
          <w:sz w:val="24"/>
        </w:rPr>
        <w:t>教学相关的中外文化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/>
          <w:color w:val="auto"/>
          <w:sz w:val="24"/>
        </w:rPr>
        <w:t>跨文化交际基础知识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及</w:t>
      </w:r>
      <w:r>
        <w:rPr>
          <w:rFonts w:hint="eastAsia" w:asciiTheme="minorEastAsia" w:hAnsiTheme="minorEastAsia" w:eastAsiaTheme="minorEastAsia"/>
          <w:color w:val="auto"/>
          <w:sz w:val="24"/>
        </w:rPr>
        <w:t>相关的教育学、心理学和语言教学基础知识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的理解与掌握，以及对于</w:t>
      </w:r>
      <w:r>
        <w:rPr>
          <w:rFonts w:hint="eastAsia" w:asciiTheme="minorEastAsia" w:hAnsiTheme="minorEastAsia" w:eastAsiaTheme="minorEastAsia"/>
          <w:color w:val="auto"/>
          <w:sz w:val="24"/>
        </w:rPr>
        <w:t>文字材料理解能力和书面语表达能力。</w:t>
      </w:r>
    </w:p>
    <w:p w14:paraId="0C5078F4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三、考试形式</w:t>
      </w:r>
    </w:p>
    <w:p w14:paraId="063CE9C2">
      <w:pPr>
        <w:spacing w:line="360" w:lineRule="auto"/>
        <w:ind w:firstLine="42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、考试时间：</w:t>
      </w:r>
      <w:r>
        <w:rPr>
          <w:rFonts w:asciiTheme="minorEastAsia" w:hAnsiTheme="minorEastAsia" w:eastAsiaTheme="minorEastAsia"/>
          <w:sz w:val="24"/>
        </w:rPr>
        <w:t>3小时</w:t>
      </w:r>
    </w:p>
    <w:p w14:paraId="69E06508">
      <w:pPr>
        <w:spacing w:line="360" w:lineRule="auto"/>
        <w:ind w:firstLine="42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、考试方式：闭卷，笔试</w:t>
      </w:r>
    </w:p>
    <w:p w14:paraId="6090CE87"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、总分：150分</w:t>
      </w:r>
    </w:p>
    <w:p w14:paraId="2E4FFD17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四、考试内容</w:t>
      </w:r>
    </w:p>
    <w:p w14:paraId="38EACDF8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</w:rPr>
        <w:t>中外文化及跨文化交际基础知识</w:t>
      </w:r>
    </w:p>
    <w:p w14:paraId="2A45FA3D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1）</w:t>
      </w:r>
      <w:r>
        <w:rPr>
          <w:rFonts w:hint="eastAsia" w:asciiTheme="minorEastAsia" w:hAnsiTheme="minorEastAsia" w:eastAsiaTheme="minorEastAsia"/>
          <w:color w:val="auto"/>
          <w:sz w:val="24"/>
        </w:rPr>
        <w:t>中外文化及跨文化交际基础知识部分测试以下内容：</w:t>
      </w:r>
    </w:p>
    <w:p w14:paraId="2330A2B7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2）</w:t>
      </w:r>
      <w:r>
        <w:rPr>
          <w:rFonts w:hint="eastAsia" w:asciiTheme="minorEastAsia" w:hAnsiTheme="minorEastAsia" w:eastAsiaTheme="minorEastAsia"/>
          <w:color w:val="auto"/>
          <w:sz w:val="24"/>
        </w:rPr>
        <w:t>中国文化基础知识</w:t>
      </w:r>
    </w:p>
    <w:p w14:paraId="467B8DD7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3）</w:t>
      </w:r>
      <w:r>
        <w:rPr>
          <w:rFonts w:hint="eastAsia" w:asciiTheme="minorEastAsia" w:hAnsiTheme="minorEastAsia" w:eastAsiaTheme="minorEastAsia"/>
          <w:color w:val="auto"/>
          <w:sz w:val="24"/>
        </w:rPr>
        <w:t>外国文化基础知识</w:t>
      </w:r>
    </w:p>
    <w:p w14:paraId="446C3669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4）</w:t>
      </w:r>
      <w:r>
        <w:rPr>
          <w:rFonts w:hint="eastAsia" w:asciiTheme="minorEastAsia" w:hAnsiTheme="minorEastAsia" w:eastAsiaTheme="minorEastAsia"/>
          <w:color w:val="auto"/>
          <w:sz w:val="24"/>
        </w:rPr>
        <w:t>跨文化交际基础知识</w:t>
      </w:r>
    </w:p>
    <w:p w14:paraId="4DACE431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</w:rPr>
        <w:t>教育、心理及语言教学基础知识</w:t>
      </w:r>
    </w:p>
    <w:p w14:paraId="54E3FF51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1）</w:t>
      </w:r>
      <w:r>
        <w:rPr>
          <w:rFonts w:hint="eastAsia" w:asciiTheme="minorEastAsia" w:hAnsiTheme="minorEastAsia" w:eastAsiaTheme="minorEastAsia"/>
          <w:color w:val="auto"/>
          <w:sz w:val="24"/>
        </w:rPr>
        <w:t>教育学基础</w:t>
      </w:r>
    </w:p>
    <w:p w14:paraId="2A156EEF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2）</w:t>
      </w:r>
      <w:r>
        <w:rPr>
          <w:rFonts w:hint="eastAsia" w:asciiTheme="minorEastAsia" w:hAnsiTheme="minorEastAsia" w:eastAsiaTheme="minorEastAsia"/>
          <w:color w:val="auto"/>
          <w:sz w:val="24"/>
        </w:rPr>
        <w:t>心理学基础</w:t>
      </w:r>
    </w:p>
    <w:p w14:paraId="38313F66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3）</w:t>
      </w:r>
      <w:r>
        <w:rPr>
          <w:rFonts w:hint="eastAsia" w:asciiTheme="minorEastAsia" w:hAnsiTheme="minorEastAsia" w:eastAsiaTheme="minorEastAsia"/>
          <w:color w:val="auto"/>
          <w:sz w:val="24"/>
        </w:rPr>
        <w:t>语言教学基础</w:t>
      </w:r>
    </w:p>
    <w:p w14:paraId="6A2D5D28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（三）材料分析写作</w:t>
      </w:r>
    </w:p>
    <w:p w14:paraId="0D3B31B1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</w:rPr>
        <w:t>材料分析写作部分测试</w:t>
      </w:r>
    </w:p>
    <w:p w14:paraId="3251EB49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1）</w:t>
      </w:r>
      <w:r>
        <w:rPr>
          <w:rFonts w:hint="eastAsia" w:asciiTheme="minorEastAsia" w:hAnsiTheme="minorEastAsia" w:eastAsiaTheme="minorEastAsia"/>
          <w:color w:val="auto"/>
          <w:sz w:val="24"/>
        </w:rPr>
        <w:t>分析与实践能力</w:t>
      </w:r>
    </w:p>
    <w:p w14:paraId="57D50B61">
      <w:pPr>
        <w:spacing w:line="360" w:lineRule="auto"/>
        <w:ind w:firstLine="420"/>
        <w:rPr>
          <w:rFonts w:hint="default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2）</w:t>
      </w:r>
      <w:r>
        <w:rPr>
          <w:rFonts w:hint="eastAsia" w:asciiTheme="minorEastAsia" w:hAnsiTheme="minorEastAsia" w:eastAsiaTheme="minorEastAsia"/>
          <w:color w:val="auto"/>
          <w:sz w:val="24"/>
        </w:rPr>
        <w:t>论文写作能力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yMzAwYmRjMjMwMDc3YWNkMjU0MDk3ZjM0YjdkMjIifQ=="/>
  </w:docVars>
  <w:rsids>
    <w:rsidRoot w:val="00097EEB"/>
    <w:rsid w:val="00097EEB"/>
    <w:rsid w:val="00146E69"/>
    <w:rsid w:val="00176CA0"/>
    <w:rsid w:val="00183AD0"/>
    <w:rsid w:val="001B2741"/>
    <w:rsid w:val="001F00CA"/>
    <w:rsid w:val="00255CF8"/>
    <w:rsid w:val="003E5DC1"/>
    <w:rsid w:val="00584315"/>
    <w:rsid w:val="00616587"/>
    <w:rsid w:val="00630D81"/>
    <w:rsid w:val="00724D91"/>
    <w:rsid w:val="007B7B98"/>
    <w:rsid w:val="007E6E45"/>
    <w:rsid w:val="007F5425"/>
    <w:rsid w:val="00816A57"/>
    <w:rsid w:val="00862A84"/>
    <w:rsid w:val="00870309"/>
    <w:rsid w:val="009005E7"/>
    <w:rsid w:val="00991933"/>
    <w:rsid w:val="00B10D92"/>
    <w:rsid w:val="00C000DA"/>
    <w:rsid w:val="00C56BC7"/>
    <w:rsid w:val="00D81E2A"/>
    <w:rsid w:val="00E05953"/>
    <w:rsid w:val="00E1583C"/>
    <w:rsid w:val="00E63C89"/>
    <w:rsid w:val="00ED1D45"/>
    <w:rsid w:val="00FC687C"/>
    <w:rsid w:val="21511D84"/>
    <w:rsid w:val="3DDA2548"/>
    <w:rsid w:val="560302E3"/>
    <w:rsid w:val="5F0C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611</Words>
  <Characters>640</Characters>
  <Lines>3</Lines>
  <Paragraphs>1</Paragraphs>
  <TotalTime>9</TotalTime>
  <ScaleCrop>false</ScaleCrop>
  <LinksUpToDate>false</LinksUpToDate>
  <CharactersWithSpaces>644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2022-09-14T01:57:00Z</dcterms:created>
  <dc:creator>Zhang</dc:creator>
  <cp:lastModifiedBy>李白乐府</cp:lastModifiedBy>
  <dcterms:modified xsi:type="dcterms:W3CDTF">2024-08-16T09:17:45Z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CFDA3C67D3374843A607076BD29684BF_12</vt:lpwstr>
  </property>
</Properties>
</file>