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7D35" w14:textId="77777777" w:rsidR="005D605C" w:rsidRDefault="00000000">
      <w:pPr>
        <w:spacing w:line="360" w:lineRule="auto"/>
        <w:ind w:firstLineChars="200" w:firstLine="480"/>
        <w:jc w:val="left"/>
        <w:rPr>
          <w:rFonts w:ascii="ˎ̥" w:hAnsi="ˎ̥" w:hint="eastAsia"/>
          <w:color w:val="000000"/>
          <w:sz w:val="24"/>
        </w:rPr>
      </w:pPr>
      <w:r>
        <w:rPr>
          <w:rFonts w:ascii="ˎ̥" w:hAnsi="ˎ̥" w:hint="eastAsia"/>
          <w:color w:val="000000"/>
          <w:sz w:val="24"/>
        </w:rPr>
        <w:t>为了帮助广大考生复习备考，也应广大考生的要求，现提供我校初试自命题专业课的考试大纲供考生下载。考生在复习备考时，应全面复习，我校初试自命题专业课的考试大纲仅供参考。</w:t>
      </w:r>
    </w:p>
    <w:p w14:paraId="17422B67" w14:textId="77777777" w:rsidR="005D605C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上海电机学院</w:t>
      </w:r>
    </w:p>
    <w:p w14:paraId="6087DD64" w14:textId="47251D34" w:rsidR="005D605C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20</w:t>
      </w:r>
      <w:r>
        <w:rPr>
          <w:rFonts w:ascii="黑体" w:eastAsia="黑体"/>
          <w:b/>
          <w:bCs/>
          <w:sz w:val="30"/>
          <w:szCs w:val="30"/>
        </w:rPr>
        <w:t>2</w:t>
      </w:r>
      <w:r w:rsidR="00CE448B">
        <w:rPr>
          <w:rFonts w:ascii="黑体" w:eastAsia="黑体" w:hint="eastAsia"/>
          <w:b/>
          <w:bCs/>
          <w:sz w:val="30"/>
          <w:szCs w:val="30"/>
        </w:rPr>
        <w:t>6</w:t>
      </w:r>
      <w:r>
        <w:rPr>
          <w:rFonts w:ascii="黑体" w:eastAsia="黑体" w:hint="eastAsia"/>
          <w:b/>
          <w:bCs/>
          <w:sz w:val="30"/>
          <w:szCs w:val="30"/>
        </w:rPr>
        <w:t>年硕士研究生入学初试《</w:t>
      </w:r>
      <w:r>
        <w:rPr>
          <w:rFonts w:ascii="黑体" w:eastAsia="黑体" w:hint="eastAsia"/>
          <w:b/>
          <w:bCs/>
          <w:color w:val="000000" w:themeColor="text1"/>
          <w:sz w:val="30"/>
          <w:szCs w:val="30"/>
          <w:lang w:eastAsia="zh-Hans"/>
        </w:rPr>
        <w:t>设计史论</w:t>
      </w:r>
      <w:r>
        <w:rPr>
          <w:rFonts w:ascii="黑体" w:eastAsia="黑体" w:hint="eastAsia"/>
          <w:b/>
          <w:bCs/>
          <w:sz w:val="30"/>
          <w:szCs w:val="30"/>
        </w:rPr>
        <w:t>》课程考试大纲</w:t>
      </w:r>
    </w:p>
    <w:p w14:paraId="57453066" w14:textId="77777777" w:rsidR="005D605C" w:rsidRDefault="005D605C"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 w14:paraId="145EA88D" w14:textId="77777777" w:rsidR="005D605C" w:rsidRDefault="00000000">
      <w:pPr>
        <w:rPr>
          <w:b/>
          <w:bCs/>
          <w:sz w:val="28"/>
          <w:szCs w:val="28"/>
        </w:rPr>
      </w:pPr>
      <w:r>
        <w:rPr>
          <w:rFonts w:ascii="Verdana" w:hAnsi="Verdana" w:cs="宋体" w:hint="eastAsia"/>
          <w:b/>
          <w:bCs/>
          <w:kern w:val="0"/>
          <w:sz w:val="28"/>
          <w:szCs w:val="28"/>
        </w:rPr>
        <w:t>参考书目</w:t>
      </w:r>
      <w:r>
        <w:rPr>
          <w:rFonts w:hint="eastAsia"/>
          <w:b/>
          <w:bCs/>
          <w:sz w:val="28"/>
          <w:szCs w:val="28"/>
        </w:rPr>
        <w:t>：</w:t>
      </w:r>
    </w:p>
    <w:p w14:paraId="0E74E77E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</w:pPr>
      <w:r>
        <w:rPr>
          <w:rFonts w:asciiTheme="minorEastAsia" w:eastAsiaTheme="minorEastAsia" w:hAnsiTheme="minorEastAsia"/>
          <w:color w:val="000000" w:themeColor="text1"/>
          <w:sz w:val="24"/>
          <w:lang w:eastAsia="zh-Hans"/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  <w:t>、《世界现代设计史》（第二版），王受之著，中国青年出版社，</w:t>
      </w:r>
      <w:r>
        <w:rPr>
          <w:rFonts w:asciiTheme="minorEastAsia" w:eastAsiaTheme="minorEastAsia" w:hAnsiTheme="minorEastAsia"/>
          <w:color w:val="000000" w:themeColor="text1"/>
          <w:sz w:val="24"/>
          <w:lang w:eastAsia="zh-Hans"/>
        </w:rPr>
        <w:t>2015</w:t>
      </w:r>
    </w:p>
    <w:p w14:paraId="35E17E14" w14:textId="77777777" w:rsidR="005D605C" w:rsidRDefault="005D605C">
      <w:pPr>
        <w:rPr>
          <w:color w:val="FF0000"/>
        </w:rPr>
      </w:pPr>
    </w:p>
    <w:p w14:paraId="26AE8CAD" w14:textId="77777777" w:rsidR="005D605C" w:rsidRDefault="00000000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考试目的</w:t>
      </w:r>
    </w:p>
    <w:p w14:paraId="1157804C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  <w:t>《设计史论》旨在测试考生对设计历史、理论和批评理解和掌握</w:t>
      </w:r>
      <w:r>
        <w:rPr>
          <w:rFonts w:asciiTheme="minorEastAsia" w:eastAsiaTheme="minorEastAsia" w:hAnsiTheme="minorEastAsia"/>
          <w:color w:val="000000" w:themeColor="text1"/>
          <w:sz w:val="24"/>
          <w:lang w:eastAsia="zh-Hans"/>
        </w:rPr>
        <w:t>。</w:t>
      </w:r>
      <w:r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  <w:t>要求考生不仅要熟悉设计史上的重要时期、人物和作品，还要能够洞察这些历史现象背后的社会、文化和经济动因</w:t>
      </w:r>
      <w:r>
        <w:rPr>
          <w:rFonts w:asciiTheme="minorEastAsia" w:eastAsiaTheme="minorEastAsia" w:hAnsiTheme="minorEastAsia"/>
          <w:color w:val="000000" w:themeColor="text1"/>
          <w:sz w:val="24"/>
          <w:lang w:eastAsia="zh-Hans"/>
        </w:rPr>
        <w:t>，</w:t>
      </w:r>
      <w:r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  <w:t>理解设计发展的脉络和规律。具体而言</w:t>
      </w:r>
      <w:r>
        <w:rPr>
          <w:rFonts w:asciiTheme="minorEastAsia" w:eastAsiaTheme="minorEastAsia" w:hAnsiTheme="minorEastAsia"/>
          <w:color w:val="000000" w:themeColor="text1"/>
          <w:sz w:val="24"/>
          <w:lang w:eastAsia="zh-Hans"/>
        </w:rPr>
        <w:t>，</w:t>
      </w:r>
      <w:r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  <w:t>考生需要对设计思想、风格和运动的演变历程进行理解</w:t>
      </w:r>
      <w:r>
        <w:rPr>
          <w:rFonts w:asciiTheme="minorEastAsia" w:eastAsiaTheme="minorEastAsia" w:hAnsiTheme="minorEastAsia"/>
          <w:color w:val="000000" w:themeColor="text1"/>
          <w:sz w:val="24"/>
          <w:lang w:eastAsia="zh-Hans"/>
        </w:rPr>
        <w:t>、</w:t>
      </w:r>
      <w:r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  <w:t>掌握和解答，并能够对这些历史现象进行适当的批判性分析，提出自己的见解</w:t>
      </w:r>
      <w:r>
        <w:rPr>
          <w:rFonts w:asciiTheme="minorEastAsia" w:eastAsiaTheme="minorEastAsia" w:hAnsiTheme="minorEastAsia"/>
          <w:color w:val="000000" w:themeColor="text1"/>
          <w:sz w:val="24"/>
          <w:lang w:eastAsia="zh-Hans"/>
        </w:rPr>
        <w:t>，</w:t>
      </w:r>
      <w:r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  <w:t>从而建立起正确的设计价值观和学习观，为未来的设计研究和实践打下坚实的基础。通过这样的考试，期望考生能够展示出对设计领域的全面认识，以及将历史知识与现代设计相结合的思辨能力。</w:t>
      </w:r>
    </w:p>
    <w:p w14:paraId="64E1A6F8" w14:textId="77777777" w:rsidR="005D605C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二、考试要求</w:t>
      </w:r>
    </w:p>
    <w:p w14:paraId="3FCF5D3F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测试考生对于设计史</w:t>
      </w:r>
      <w:r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  <w:t>理论知识的掌握和文本表达能力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。</w:t>
      </w:r>
      <w:r>
        <w:rPr>
          <w:rFonts w:asciiTheme="minorEastAsia" w:eastAsiaTheme="minorEastAsia" w:hAnsiTheme="minorEastAsia"/>
          <w:color w:val="000000" w:themeColor="text1"/>
          <w:sz w:val="24"/>
          <w:lang w:eastAsia="zh-Hans"/>
        </w:rPr>
        <w:t>考试形式</w:t>
      </w:r>
      <w:r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  <w:t>包含</w:t>
      </w:r>
      <w:r>
        <w:rPr>
          <w:rFonts w:asciiTheme="minorEastAsia" w:eastAsiaTheme="minorEastAsia" w:hAnsiTheme="minorEastAsia"/>
          <w:color w:val="000000" w:themeColor="text1"/>
          <w:sz w:val="24"/>
          <w:lang w:eastAsia="zh-Hans"/>
        </w:rPr>
        <w:t>选择题、</w:t>
      </w:r>
      <w:r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  <w:t>填空题</w:t>
      </w:r>
      <w:r>
        <w:rPr>
          <w:rFonts w:asciiTheme="minorEastAsia" w:eastAsiaTheme="minorEastAsia" w:hAnsiTheme="minorEastAsia"/>
          <w:color w:val="000000" w:themeColor="text1"/>
          <w:sz w:val="24"/>
          <w:lang w:eastAsia="zh-Hans"/>
        </w:rPr>
        <w:t>、</w:t>
      </w:r>
      <w:r>
        <w:rPr>
          <w:rFonts w:asciiTheme="minorEastAsia" w:eastAsiaTheme="minorEastAsia" w:hAnsiTheme="minorEastAsia" w:hint="eastAsia"/>
          <w:color w:val="000000" w:themeColor="text1"/>
          <w:sz w:val="24"/>
          <w:lang w:eastAsia="zh-Hans"/>
        </w:rPr>
        <w:t>名词解释题和</w:t>
      </w:r>
      <w:r>
        <w:rPr>
          <w:rFonts w:asciiTheme="minorEastAsia" w:eastAsiaTheme="minorEastAsia" w:hAnsiTheme="minorEastAsia"/>
          <w:color w:val="000000" w:themeColor="text1"/>
          <w:sz w:val="24"/>
          <w:lang w:eastAsia="zh-Hans"/>
        </w:rPr>
        <w:t>论述题。</w:t>
      </w:r>
    </w:p>
    <w:p w14:paraId="11391BF9" w14:textId="77777777" w:rsidR="005D605C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三、考试形式</w:t>
      </w:r>
    </w:p>
    <w:p w14:paraId="56F2CA04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、考试时间：</w:t>
      </w:r>
      <w:r>
        <w:rPr>
          <w:rFonts w:asciiTheme="minorEastAsia" w:eastAsiaTheme="minorEastAsia" w:hAnsiTheme="minorEastAsia"/>
          <w:sz w:val="24"/>
        </w:rPr>
        <w:t>3小时</w:t>
      </w:r>
    </w:p>
    <w:p w14:paraId="3B3CDBE3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、考试方式：闭卷，笔试</w:t>
      </w:r>
    </w:p>
    <w:p w14:paraId="28CC648A" w14:textId="00C195A2" w:rsidR="005D605C" w:rsidRDefault="00000000" w:rsidP="005F4D9F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、总分：150分</w:t>
      </w:r>
    </w:p>
    <w:p w14:paraId="4439CA24" w14:textId="77777777" w:rsidR="005D605C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四、考试内容</w:t>
      </w:r>
    </w:p>
    <w:p w14:paraId="780C8FE8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1</w:t>
      </w:r>
      <w:r>
        <w:rPr>
          <w:rFonts w:asciiTheme="minorEastAsia" w:eastAsiaTheme="minorEastAsia" w:hAnsiTheme="minorEastAsia"/>
          <w:sz w:val="24"/>
          <w:lang w:eastAsia="zh-Hans"/>
        </w:rPr>
        <w:t>、</w:t>
      </w:r>
      <w:r>
        <w:rPr>
          <w:rFonts w:asciiTheme="minorEastAsia" w:eastAsiaTheme="minorEastAsia" w:hAnsiTheme="minorEastAsia"/>
          <w:sz w:val="24"/>
        </w:rPr>
        <w:t>现代设计概述</w:t>
      </w:r>
    </w:p>
    <w:p w14:paraId="14F9A667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2、工业革命前的设计</w:t>
      </w:r>
    </w:p>
    <w:p w14:paraId="48717F48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lastRenderedPageBreak/>
        <w:t>3、现代设计的前奏：“工艺美术”与“新艺术”运动</w:t>
      </w:r>
    </w:p>
    <w:p w14:paraId="452CBA08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4、带装饰的现代设计：“装饰艺术”运动</w:t>
      </w:r>
    </w:p>
    <w:p w14:paraId="5FE9ACAE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5、现代主义设计运动的萌起</w:t>
      </w:r>
    </w:p>
    <w:p w14:paraId="22927F02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6、工业设计的兴起</w:t>
      </w:r>
    </w:p>
    <w:p w14:paraId="691F2380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7、消费时代的设计</w:t>
      </w:r>
    </w:p>
    <w:p w14:paraId="6AA1D30B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8、后现代主义设计运动</w:t>
      </w:r>
    </w:p>
    <w:p w14:paraId="5D2A3C43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9、当代汽车设计</w:t>
      </w:r>
    </w:p>
    <w:p w14:paraId="3856CC6D" w14:textId="77777777" w:rsidR="005D605C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10、各国设计简史</w:t>
      </w:r>
    </w:p>
    <w:p w14:paraId="74ED55A0" w14:textId="493735E7" w:rsidR="005D605C" w:rsidRDefault="00EE54ED">
      <w:pPr>
        <w:spacing w:line="360" w:lineRule="auto"/>
        <w:ind w:firstLineChars="400" w:firstLine="840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 w:rsidR="00000000"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）</w:t>
      </w:r>
      <w:r w:rsidR="00000000">
        <w:rPr>
          <w:rFonts w:asciiTheme="minorEastAsia" w:eastAsiaTheme="minorEastAsia" w:hAnsiTheme="minorEastAsia"/>
          <w:szCs w:val="21"/>
        </w:rPr>
        <w:t>美国当代设计</w:t>
      </w:r>
    </w:p>
    <w:p w14:paraId="4FFAC7C5" w14:textId="78D0B66A" w:rsidR="005D605C" w:rsidRDefault="00EE54ED">
      <w:pPr>
        <w:spacing w:line="360" w:lineRule="auto"/>
        <w:ind w:firstLineChars="400" w:firstLine="840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）</w:t>
      </w:r>
      <w:r w:rsidR="00000000">
        <w:rPr>
          <w:rFonts w:asciiTheme="minorEastAsia" w:eastAsiaTheme="minorEastAsia" w:hAnsiTheme="minorEastAsia"/>
          <w:szCs w:val="21"/>
        </w:rPr>
        <w:t>德国当代设计</w:t>
      </w:r>
    </w:p>
    <w:p w14:paraId="62CEB917" w14:textId="786F6EE1" w:rsidR="005D605C" w:rsidRDefault="00EE54ED">
      <w:pPr>
        <w:spacing w:line="360" w:lineRule="auto"/>
        <w:ind w:firstLineChars="400" w:firstLine="840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3</w:t>
      </w:r>
      <w:r>
        <w:rPr>
          <w:rFonts w:asciiTheme="minorEastAsia" w:eastAsiaTheme="minorEastAsia" w:hAnsiTheme="minorEastAsia" w:hint="eastAsia"/>
          <w:szCs w:val="21"/>
        </w:rPr>
        <w:t>）</w:t>
      </w:r>
      <w:r w:rsidR="00000000">
        <w:rPr>
          <w:rFonts w:asciiTheme="minorEastAsia" w:eastAsiaTheme="minorEastAsia" w:hAnsiTheme="minorEastAsia"/>
          <w:szCs w:val="21"/>
        </w:rPr>
        <w:t>英国当代设计</w:t>
      </w:r>
    </w:p>
    <w:p w14:paraId="2F9F901B" w14:textId="51B5F4E6" w:rsidR="005D605C" w:rsidRDefault="00EE54ED">
      <w:pPr>
        <w:spacing w:line="360" w:lineRule="auto"/>
        <w:ind w:firstLineChars="400" w:firstLine="840"/>
        <w:rPr>
          <w:rFonts w:asciiTheme="minorEastAsia" w:eastAsiaTheme="minorEastAsia" w:hAnsiTheme="minorEastAsia" w:hint="eastAsia"/>
          <w:szCs w:val="21"/>
          <w:lang w:eastAsia="zh-Hans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）</w:t>
      </w:r>
      <w:r w:rsidR="00000000">
        <w:rPr>
          <w:rFonts w:asciiTheme="minorEastAsia" w:eastAsiaTheme="minorEastAsia" w:hAnsiTheme="minorEastAsia" w:hint="eastAsia"/>
          <w:szCs w:val="21"/>
          <w:lang w:eastAsia="zh-Hans"/>
        </w:rPr>
        <w:t>意大利现代设计</w:t>
      </w:r>
    </w:p>
    <w:p w14:paraId="1768331A" w14:textId="0AA6519E" w:rsidR="005D605C" w:rsidRDefault="00EE54ED">
      <w:pPr>
        <w:spacing w:line="360" w:lineRule="auto"/>
        <w:ind w:firstLineChars="400" w:firstLine="840"/>
        <w:rPr>
          <w:rFonts w:asciiTheme="minorEastAsia" w:eastAsiaTheme="minorEastAsia" w:hAnsiTheme="minorEastAsia" w:hint="eastAsia"/>
          <w:szCs w:val="21"/>
          <w:lang w:eastAsia="zh-Hans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5</w:t>
      </w:r>
      <w:r>
        <w:rPr>
          <w:rFonts w:asciiTheme="minorEastAsia" w:eastAsiaTheme="minorEastAsia" w:hAnsiTheme="minorEastAsia" w:hint="eastAsia"/>
          <w:szCs w:val="21"/>
        </w:rPr>
        <w:t>）</w:t>
      </w:r>
      <w:r w:rsidR="00000000">
        <w:rPr>
          <w:rFonts w:asciiTheme="minorEastAsia" w:eastAsiaTheme="minorEastAsia" w:hAnsiTheme="minorEastAsia" w:hint="eastAsia"/>
          <w:szCs w:val="21"/>
          <w:lang w:eastAsia="zh-Hans"/>
        </w:rPr>
        <w:t>日本当代设计</w:t>
      </w:r>
    </w:p>
    <w:p w14:paraId="137D3760" w14:textId="724D0473" w:rsidR="005D605C" w:rsidRDefault="00EE54ED">
      <w:pPr>
        <w:spacing w:line="360" w:lineRule="auto"/>
        <w:ind w:firstLineChars="400" w:firstLine="840"/>
        <w:rPr>
          <w:rFonts w:asciiTheme="minorEastAsia" w:eastAsiaTheme="minorEastAsia" w:hAnsiTheme="minorEastAsia" w:hint="eastAsia"/>
          <w:szCs w:val="21"/>
          <w:lang w:eastAsia="zh-Hans"/>
        </w:rPr>
      </w:pPr>
      <w:r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6</w:t>
      </w:r>
      <w:r>
        <w:rPr>
          <w:rFonts w:asciiTheme="minorEastAsia" w:eastAsiaTheme="minorEastAsia" w:hAnsiTheme="minorEastAsia" w:hint="eastAsia"/>
          <w:szCs w:val="21"/>
        </w:rPr>
        <w:t>）</w:t>
      </w:r>
      <w:r w:rsidR="00000000">
        <w:rPr>
          <w:rFonts w:asciiTheme="minorEastAsia" w:eastAsiaTheme="minorEastAsia" w:hAnsiTheme="minorEastAsia" w:hint="eastAsia"/>
          <w:szCs w:val="21"/>
          <w:lang w:eastAsia="zh-Hans"/>
        </w:rPr>
        <w:t>北欧当代设计</w:t>
      </w:r>
    </w:p>
    <w:p w14:paraId="45C229ED" w14:textId="77777777" w:rsidR="005D605C" w:rsidRDefault="005D605C">
      <w:pPr>
        <w:spacing w:line="360" w:lineRule="auto"/>
        <w:rPr>
          <w:rFonts w:ascii="宋体" w:hAnsi="宋体" w:hint="eastAsia"/>
          <w:sz w:val="24"/>
        </w:rPr>
      </w:pPr>
    </w:p>
    <w:p w14:paraId="44CF50F3" w14:textId="77777777" w:rsidR="005D605C" w:rsidRDefault="005D605C">
      <w:pPr>
        <w:spacing w:line="360" w:lineRule="auto"/>
        <w:ind w:left="420"/>
        <w:rPr>
          <w:rFonts w:asciiTheme="minorEastAsia" w:eastAsiaTheme="minorEastAsia" w:hAnsiTheme="minorEastAsia" w:hint="eastAsia"/>
          <w:color w:val="FF0000"/>
          <w:sz w:val="24"/>
        </w:rPr>
      </w:pPr>
    </w:p>
    <w:p w14:paraId="60614AAC" w14:textId="77777777" w:rsidR="005D605C" w:rsidRDefault="005D605C">
      <w:pPr>
        <w:spacing w:line="360" w:lineRule="auto"/>
        <w:ind w:firstLine="420"/>
        <w:rPr>
          <w:rFonts w:asciiTheme="minorEastAsia" w:eastAsiaTheme="minorEastAsia" w:hAnsiTheme="minorEastAsia" w:hint="eastAsia"/>
          <w:color w:val="FF0000"/>
          <w:sz w:val="24"/>
        </w:rPr>
      </w:pPr>
    </w:p>
    <w:p w14:paraId="0F7AA4DE" w14:textId="77777777" w:rsidR="005D605C" w:rsidRDefault="005D605C">
      <w:pPr>
        <w:spacing w:line="360" w:lineRule="auto"/>
        <w:rPr>
          <w:rFonts w:asciiTheme="minorEastAsia" w:eastAsiaTheme="minorEastAsia" w:hAnsiTheme="minorEastAsia" w:hint="eastAsia"/>
          <w:color w:val="FF0000"/>
          <w:sz w:val="24"/>
        </w:rPr>
      </w:pPr>
    </w:p>
    <w:p w14:paraId="6F13A034" w14:textId="77777777" w:rsidR="005D605C" w:rsidRDefault="005D605C">
      <w:pPr>
        <w:spacing w:line="360" w:lineRule="auto"/>
        <w:rPr>
          <w:rFonts w:ascii="宋体" w:hAnsi="宋体" w:hint="eastAsia"/>
          <w:sz w:val="24"/>
        </w:rPr>
      </w:pPr>
    </w:p>
    <w:p w14:paraId="5EF5D6A3" w14:textId="77777777" w:rsidR="005D605C" w:rsidRDefault="005D605C">
      <w:pPr>
        <w:spacing w:line="360" w:lineRule="auto"/>
        <w:rPr>
          <w:color w:val="FF0000"/>
        </w:rPr>
      </w:pPr>
    </w:p>
    <w:sectPr w:rsidR="005D6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ˎ̥">
    <w:altName w:val="宋体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F651CC"/>
    <w:multiLevelType w:val="singleLevel"/>
    <w:tmpl w:val="C6F651C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00441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EEB"/>
    <w:rsid w:val="C2FF6B58"/>
    <w:rsid w:val="DBE7A467"/>
    <w:rsid w:val="00097EEB"/>
    <w:rsid w:val="00146E69"/>
    <w:rsid w:val="00176CA0"/>
    <w:rsid w:val="00183AD0"/>
    <w:rsid w:val="001B2741"/>
    <w:rsid w:val="001B7106"/>
    <w:rsid w:val="001F00CA"/>
    <w:rsid w:val="00255CF8"/>
    <w:rsid w:val="003E5DC1"/>
    <w:rsid w:val="00584315"/>
    <w:rsid w:val="005D605C"/>
    <w:rsid w:val="005F4D9F"/>
    <w:rsid w:val="00616587"/>
    <w:rsid w:val="00630D81"/>
    <w:rsid w:val="00724D91"/>
    <w:rsid w:val="0076150C"/>
    <w:rsid w:val="007B7B98"/>
    <w:rsid w:val="007F5425"/>
    <w:rsid w:val="00816A57"/>
    <w:rsid w:val="00862A84"/>
    <w:rsid w:val="00870309"/>
    <w:rsid w:val="009005E7"/>
    <w:rsid w:val="00991933"/>
    <w:rsid w:val="009F0898"/>
    <w:rsid w:val="00B10D92"/>
    <w:rsid w:val="00C000DA"/>
    <w:rsid w:val="00C56BC7"/>
    <w:rsid w:val="00CE448B"/>
    <w:rsid w:val="00D81E2A"/>
    <w:rsid w:val="00E05953"/>
    <w:rsid w:val="00E1583C"/>
    <w:rsid w:val="00E63C89"/>
    <w:rsid w:val="00ED1D45"/>
    <w:rsid w:val="00EE54ED"/>
    <w:rsid w:val="00FC687C"/>
    <w:rsid w:val="2CFE878C"/>
    <w:rsid w:val="5ED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AF6AD"/>
  <w15:docId w15:val="{61C8E4F3-FF04-48AA-BC5C-CCE59023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361</Characters>
  <Application>Microsoft Office Word</Application>
  <DocSecurity>0</DocSecurity>
  <Lines>32</Lines>
  <Paragraphs>54</Paragraphs>
  <ScaleCrop>false</ScaleCrop>
  <Company>1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chao jiang</cp:lastModifiedBy>
  <cp:revision>60</cp:revision>
  <dcterms:created xsi:type="dcterms:W3CDTF">2022-09-15T01:57:00Z</dcterms:created>
  <dcterms:modified xsi:type="dcterms:W3CDTF">2025-10-02T03:01:00Z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2052-5.3.0.7863</vt:lpwstr>
  </property>
  <property fmtid="{D5CDD505-2E9C-101B-9397-08002B2CF9AE}" pid="3" name="ICV">
    <vt:lpwstr>EEABF45B587BB7F6F020D566DE80FCD0_42</vt:lpwstr>
  </property>
</Properties>
</file>